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7D" w:rsidRPr="00B820EB" w:rsidRDefault="0034147D" w:rsidP="00825472">
      <w:pPr>
        <w:spacing w:line="480" w:lineRule="auto"/>
        <w:ind w:left="1560"/>
        <w:jc w:val="center"/>
        <w:rPr>
          <w:b/>
        </w:rPr>
      </w:pPr>
      <w:r w:rsidRPr="00B820EB">
        <w:rPr>
          <w:b/>
          <w:color w:val="222222"/>
          <w:szCs w:val="20"/>
          <w:shd w:val="clear" w:color="auto" w:fill="FFFFFF"/>
        </w:rPr>
        <w:t>ИНФ</w:t>
      </w:r>
      <w:bookmarkStart w:id="0" w:name="_GoBack"/>
      <w:bookmarkEnd w:id="0"/>
      <w:r w:rsidRPr="00B820EB">
        <w:rPr>
          <w:b/>
          <w:color w:val="222222"/>
          <w:szCs w:val="20"/>
          <w:shd w:val="clear" w:color="auto" w:fill="FFFFFF"/>
        </w:rPr>
        <w:t>ОРМАЦИЯ ОБ АВТОРЕ</w:t>
      </w:r>
    </w:p>
    <w:tbl>
      <w:tblPr>
        <w:tblW w:w="9815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976"/>
        <w:gridCol w:w="975"/>
        <w:gridCol w:w="585"/>
        <w:gridCol w:w="3010"/>
      </w:tblGrid>
      <w:tr w:rsidR="0034147D" w:rsidRPr="00B820EB" w:rsidTr="0034147D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Ф.И.О.</w:t>
            </w:r>
          </w:p>
        </w:tc>
        <w:tc>
          <w:tcPr>
            <w:tcW w:w="7546" w:type="dxa"/>
            <w:gridSpan w:val="4"/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34147D" w:rsidRPr="00B820EB" w:rsidTr="0034147D">
        <w:trPr>
          <w:trHeight w:val="561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Место обучения,</w:t>
            </w:r>
          </w:p>
        </w:tc>
        <w:tc>
          <w:tcPr>
            <w:tcW w:w="7546" w:type="dxa"/>
            <w:gridSpan w:val="4"/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AE0BE0" w:rsidRPr="00B820EB" w:rsidTr="0026060C">
        <w:trPr>
          <w:trHeight w:val="554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BE0" w:rsidRPr="00B820EB" w:rsidRDefault="00AE0BE0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 xml:space="preserve">статус </w:t>
            </w:r>
          </w:p>
        </w:tc>
        <w:tc>
          <w:tcPr>
            <w:tcW w:w="7546" w:type="dxa"/>
            <w:gridSpan w:val="4"/>
            <w:shd w:val="clear" w:color="auto" w:fill="auto"/>
            <w:vAlign w:val="center"/>
          </w:tcPr>
          <w:p w:rsidR="00AE0BE0" w:rsidRPr="00B820EB" w:rsidRDefault="00776103" w:rsidP="00AE0BE0">
            <w:pPr>
              <w:ind w:left="215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110010059"/>
                <w:placeholder>
                  <w:docPart w:val="F24E6DE80324468DB3A471A2EABFCBE3"/>
                </w:placeholder>
                <w:showingPlcHdr/>
                <w:comboBox>
                  <w:listItem w:value="Выберите элемент."/>
                  <w:listItem w:displayText="Аспирант" w:value="Аспирант"/>
                  <w:listItem w:displayText="Магистрант" w:value="Магистрант"/>
                  <w:listItem w:displayText="Бакалавр" w:value="Бакалавр"/>
                  <w:listItem w:displayText="Студент" w:value="Студент"/>
                </w:comboBox>
              </w:sdtPr>
              <w:sdtEndPr/>
              <w:sdtContent>
                <w:r w:rsidR="00AE0BE0" w:rsidRPr="00B820EB">
                  <w:rPr>
                    <w:rStyle w:val="a3"/>
                    <w:rFonts w:eastAsiaTheme="minorHAnsi"/>
                  </w:rPr>
                  <w:t>Выберите элемент.</w:t>
                </w:r>
              </w:sdtContent>
            </w:sdt>
          </w:p>
        </w:tc>
      </w:tr>
      <w:tr w:rsidR="0034147D" w:rsidRPr="00B820EB" w:rsidTr="0034147D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 xml:space="preserve">Место работы </w:t>
            </w:r>
          </w:p>
        </w:tc>
        <w:tc>
          <w:tcPr>
            <w:tcW w:w="754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34147D" w:rsidRPr="00B820EB" w:rsidTr="0034147D">
        <w:trPr>
          <w:trHeight w:val="566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Должность</w:t>
            </w:r>
          </w:p>
        </w:tc>
        <w:tc>
          <w:tcPr>
            <w:tcW w:w="754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AE0BE0" w:rsidRPr="00B820EB" w:rsidTr="00AE0BE0">
        <w:trPr>
          <w:trHeight w:val="702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BE0" w:rsidRPr="00B820EB" w:rsidRDefault="00AE0BE0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Ученая степень</w:t>
            </w:r>
          </w:p>
        </w:tc>
        <w:sdt>
          <w:sdtPr>
            <w:rPr>
              <w:sz w:val="22"/>
            </w:rPr>
            <w:id w:val="-777871285"/>
            <w:placeholder>
              <w:docPart w:val="CDB052CA677F4BB4B2E35EBBC43C272E"/>
            </w:placeholder>
            <w:showingPlcHdr/>
            <w:comboBox>
              <w:listItem w:value="Выберите элемент."/>
              <w:listItem w:displayText="Нет" w:value="Нет"/>
              <w:listItem w:displayText="Канд. техн. наук" w:value="Канд. техн. наук"/>
              <w:listItem w:displayText="Канд. физ.-мат. наук" w:value="Канд. физ.-мат. наук"/>
              <w:listItem w:displayText="Канд. воен. наук" w:value="Канд. воен. наук"/>
              <w:listItem w:displayText="Канд. хим. наук" w:value="Канд. хим. наук"/>
              <w:listItem w:displayText="Канд. экон. наук" w:value="Канд. экон. наук"/>
              <w:listItem w:displayText="Канд. геогр. наук" w:value="Канд. геогр. наук"/>
              <w:listItem w:displayText="Канд. геол.-минерал. наук" w:value="Канд. геол.-минерал. наук"/>
              <w:listItem w:displayText="Канд. ист. наук" w:value="Канд. ист. наук"/>
              <w:listItem w:displayText="Канд. юрид. наук" w:value="Канд. юрид. наук"/>
            </w:comboBox>
          </w:sdtPr>
          <w:sdtEndPr/>
          <w:sdtContent>
            <w:tc>
              <w:tcPr>
                <w:tcW w:w="754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E0BE0" w:rsidRPr="00B820EB" w:rsidRDefault="006D2718" w:rsidP="00AE0BE0">
                <w:pPr>
                  <w:ind w:left="260"/>
                  <w:rPr>
                    <w:sz w:val="22"/>
                  </w:rPr>
                </w:pPr>
                <w:r w:rsidRPr="00B820EB">
                  <w:rPr>
                    <w:rStyle w:val="a3"/>
                    <w:rFonts w:eastAsiaTheme="minorHAnsi"/>
                  </w:rPr>
                  <w:t>Выберите элемент.</w:t>
                </w:r>
              </w:p>
            </w:tc>
          </w:sdtContent>
        </w:sdt>
      </w:tr>
      <w:tr w:rsidR="0034147D" w:rsidRPr="00B820EB" w:rsidTr="0034147D">
        <w:trPr>
          <w:trHeight w:val="602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47D" w:rsidRPr="00B820EB" w:rsidRDefault="0034147D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Учёное звание</w:t>
            </w:r>
          </w:p>
        </w:tc>
        <w:sdt>
          <w:sdtPr>
            <w:rPr>
              <w:sz w:val="22"/>
            </w:rPr>
            <w:id w:val="-1440983191"/>
            <w:placeholder>
              <w:docPart w:val="43F1C554BDAE4EB2970AC7AE0ED50EF7"/>
            </w:placeholder>
            <w:showingPlcHdr/>
            <w:comboBox>
              <w:listItem w:value="Выберите элемент."/>
              <w:listItem w:displayText="Нет" w:value="Нет"/>
              <w:listItem w:displayText="Доцент" w:value="Доцент"/>
              <w:listItem w:displayText="Профессор" w:value="Профессор"/>
            </w:comboBox>
          </w:sdtPr>
          <w:sdtEndPr/>
          <w:sdtContent>
            <w:tc>
              <w:tcPr>
                <w:tcW w:w="39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4147D" w:rsidRPr="00B820EB" w:rsidRDefault="00AE0BE0" w:rsidP="0034147D">
                <w:pPr>
                  <w:ind w:left="215"/>
                  <w:rPr>
                    <w:sz w:val="22"/>
                  </w:rPr>
                </w:pPr>
                <w:r w:rsidRPr="00B820EB">
                  <w:rPr>
                    <w:rStyle w:val="a3"/>
                    <w:rFonts w:eastAsiaTheme="minorHAnsi"/>
                  </w:rPr>
                  <w:t>Выберите элемент.</w:t>
                </w:r>
              </w:p>
            </w:tc>
          </w:sdtContent>
        </w:sdt>
        <w:tc>
          <w:tcPr>
            <w:tcW w:w="3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47D" w:rsidRPr="00B820EB" w:rsidRDefault="0034147D" w:rsidP="0034147D">
            <w:pPr>
              <w:rPr>
                <w:sz w:val="22"/>
              </w:rPr>
            </w:pPr>
          </w:p>
        </w:tc>
      </w:tr>
      <w:tr w:rsidR="0034147D" w:rsidRPr="00B820EB" w:rsidTr="0034147D">
        <w:trPr>
          <w:trHeight w:val="65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SPIN-код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или  ORCID</w:t>
            </w:r>
          </w:p>
        </w:tc>
        <w:tc>
          <w:tcPr>
            <w:tcW w:w="301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34147D" w:rsidRPr="00B820EB" w:rsidTr="00B820EB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820EB" w:rsidRDefault="00B820EB" w:rsidP="001C5AFE">
            <w:pPr>
              <w:ind w:right="179"/>
              <w:jc w:val="right"/>
              <w:rPr>
                <w:b/>
                <w:sz w:val="22"/>
              </w:rPr>
            </w:pPr>
          </w:p>
          <w:p w:rsidR="0034147D" w:rsidRPr="00B820EB" w:rsidRDefault="00B820EB" w:rsidP="001C5AFE">
            <w:pPr>
              <w:ind w:right="17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Телефон</w:t>
            </w:r>
          </w:p>
        </w:tc>
        <w:tc>
          <w:tcPr>
            <w:tcW w:w="754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B820EB" w:rsidRPr="00B820EB" w:rsidTr="00B820EB">
        <w:trPr>
          <w:trHeight w:val="567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820EB" w:rsidRDefault="00B820EB" w:rsidP="009A0EC9">
            <w:pPr>
              <w:ind w:right="179"/>
              <w:jc w:val="right"/>
              <w:rPr>
                <w:b/>
                <w:sz w:val="22"/>
              </w:rPr>
            </w:pPr>
          </w:p>
          <w:p w:rsidR="00B820EB" w:rsidRPr="00B820EB" w:rsidRDefault="00B820EB" w:rsidP="009A0EC9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E-</w:t>
            </w:r>
            <w:proofErr w:type="spellStart"/>
            <w:r w:rsidRPr="00B820EB">
              <w:rPr>
                <w:b/>
                <w:sz w:val="22"/>
              </w:rPr>
              <w:t>mail</w:t>
            </w:r>
            <w:proofErr w:type="spellEnd"/>
          </w:p>
        </w:tc>
        <w:tc>
          <w:tcPr>
            <w:tcW w:w="7546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820EB" w:rsidRPr="00B820EB" w:rsidRDefault="00B820EB" w:rsidP="009A0EC9">
            <w:pPr>
              <w:rPr>
                <w:sz w:val="22"/>
              </w:rPr>
            </w:pPr>
          </w:p>
        </w:tc>
      </w:tr>
    </w:tbl>
    <w:p w:rsidR="00BF1B9E" w:rsidRDefault="00BF1B9E"/>
    <w:p w:rsidR="00B820EB" w:rsidRPr="00B820EB" w:rsidRDefault="00B820EB"/>
    <w:p w:rsidR="00244E51" w:rsidRPr="00244E51" w:rsidRDefault="00244E51" w:rsidP="00244E51">
      <w:pPr>
        <w:pStyle w:val="a9"/>
        <w:ind w:left="1560"/>
        <w:jc w:val="both"/>
        <w:rPr>
          <w:color w:val="2E74B5" w:themeColor="accent1" w:themeShade="BF"/>
        </w:rPr>
      </w:pPr>
    </w:p>
    <w:sectPr w:rsidR="00244E51" w:rsidRPr="00244E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03" w:rsidRDefault="00776103" w:rsidP="00FA2799">
      <w:r>
        <w:separator/>
      </w:r>
    </w:p>
  </w:endnote>
  <w:endnote w:type="continuationSeparator" w:id="0">
    <w:p w:rsidR="00776103" w:rsidRDefault="00776103" w:rsidP="00FA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03" w:rsidRDefault="00776103" w:rsidP="00FA2799">
      <w:r>
        <w:separator/>
      </w:r>
    </w:p>
  </w:footnote>
  <w:footnote w:type="continuationSeparator" w:id="0">
    <w:p w:rsidR="00776103" w:rsidRDefault="00776103" w:rsidP="00FA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99" w:rsidRDefault="00FA2799" w:rsidP="00B820EB">
    <w:pPr>
      <w:pStyle w:val="a4"/>
      <w:jc w:val="center"/>
      <w:rPr>
        <w:rFonts w:ascii="Arial" w:hAnsi="Arial" w:cs="Arial"/>
        <w:color w:val="2E74B5" w:themeColor="accent1" w:themeShade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D4202"/>
    <w:multiLevelType w:val="hybridMultilevel"/>
    <w:tmpl w:val="5D6A2AA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7D"/>
    <w:rsid w:val="00244E51"/>
    <w:rsid w:val="00256FCA"/>
    <w:rsid w:val="0034147D"/>
    <w:rsid w:val="00460889"/>
    <w:rsid w:val="006D2718"/>
    <w:rsid w:val="00776103"/>
    <w:rsid w:val="00825472"/>
    <w:rsid w:val="00AE0BE0"/>
    <w:rsid w:val="00B820EB"/>
    <w:rsid w:val="00BF1B9E"/>
    <w:rsid w:val="00E53205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D9B"/>
  <w15:chartTrackingRefBased/>
  <w15:docId w15:val="{7732376F-41C6-491A-A873-3E5543A1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BE0"/>
    <w:rPr>
      <w:color w:val="808080"/>
    </w:rPr>
  </w:style>
  <w:style w:type="paragraph" w:styleId="a4">
    <w:name w:val="header"/>
    <w:basedOn w:val="a"/>
    <w:link w:val="a5"/>
    <w:uiPriority w:val="99"/>
    <w:unhideWhenUsed/>
    <w:rsid w:val="00FA27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2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A279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4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4E6DE80324468DB3A471A2EABFC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2F566-B663-46F8-BFA6-2596D22E3E73}"/>
      </w:docPartPr>
      <w:docPartBody>
        <w:p w:rsidR="00985B7D" w:rsidRDefault="00584EB9" w:rsidP="00584EB9">
          <w:pPr>
            <w:pStyle w:val="F24E6DE80324468DB3A471A2EABFCBE31"/>
          </w:pPr>
          <w:r w:rsidRPr="009E0AAC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CDB052CA677F4BB4B2E35EBBC43C2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DEFE3-B2A1-4651-87BB-6D5B297C020F}"/>
      </w:docPartPr>
      <w:docPartBody>
        <w:p w:rsidR="00985B7D" w:rsidRDefault="00584EB9" w:rsidP="00584EB9">
          <w:pPr>
            <w:pStyle w:val="CDB052CA677F4BB4B2E35EBBC43C272E1"/>
          </w:pPr>
          <w:r w:rsidRPr="009E0AAC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43F1C554BDAE4EB2970AC7AE0ED50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F8CD1-CC51-4A34-BA8A-9B802FF70A18}"/>
      </w:docPartPr>
      <w:docPartBody>
        <w:p w:rsidR="00985B7D" w:rsidRDefault="00584EB9" w:rsidP="00584EB9">
          <w:pPr>
            <w:pStyle w:val="43F1C554BDAE4EB2970AC7AE0ED50EF7"/>
          </w:pPr>
          <w:r w:rsidRPr="009E0AAC">
            <w:rPr>
              <w:rStyle w:val="a3"/>
              <w:rFonts w:eastAsiaTheme="minorHAnsi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B9"/>
    <w:rsid w:val="00487402"/>
    <w:rsid w:val="00584EB9"/>
    <w:rsid w:val="006071FC"/>
    <w:rsid w:val="0084713B"/>
    <w:rsid w:val="00985B7D"/>
    <w:rsid w:val="00D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4EB9"/>
    <w:rPr>
      <w:color w:val="808080"/>
    </w:rPr>
  </w:style>
  <w:style w:type="paragraph" w:customStyle="1" w:styleId="F24E6DE80324468DB3A471A2EABFCBE3">
    <w:name w:val="F24E6DE80324468DB3A471A2EABFCBE3"/>
    <w:rsid w:val="00584EB9"/>
  </w:style>
  <w:style w:type="paragraph" w:customStyle="1" w:styleId="CDB052CA677F4BB4B2E35EBBC43C272E">
    <w:name w:val="CDB052CA677F4BB4B2E35EBBC43C272E"/>
    <w:rsid w:val="00584EB9"/>
  </w:style>
  <w:style w:type="paragraph" w:customStyle="1" w:styleId="F24E6DE80324468DB3A471A2EABFCBE31">
    <w:name w:val="F24E6DE80324468DB3A471A2EABFCBE31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052CA677F4BB4B2E35EBBC43C272E1">
    <w:name w:val="CDB052CA677F4BB4B2E35EBBC43C272E1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1C554BDAE4EB2970AC7AE0ED50EF7">
    <w:name w:val="43F1C554BDAE4EB2970AC7AE0ED50EF7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lib_duty</dc:creator>
  <cp:keywords/>
  <dc:description/>
  <cp:lastModifiedBy>kafedra</cp:lastModifiedBy>
  <cp:revision>9</cp:revision>
  <dcterms:created xsi:type="dcterms:W3CDTF">2023-10-09T13:24:00Z</dcterms:created>
  <dcterms:modified xsi:type="dcterms:W3CDTF">2025-10-07T14:32:00Z</dcterms:modified>
</cp:coreProperties>
</file>